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316C6" w14:textId="77777777" w:rsidR="002B2B8C" w:rsidRPr="002B2B8C" w:rsidRDefault="002B2B8C" w:rsidP="002B2B8C">
      <w:pPr>
        <w:spacing w:line="240" w:lineRule="auto"/>
        <w:jc w:val="both"/>
        <w:rPr>
          <w:rFonts w:ascii="Calibri" w:hAnsi="Calibri" w:cs="Calibri"/>
          <w:b/>
          <w:bCs/>
          <w:sz w:val="32"/>
          <w:szCs w:val="32"/>
        </w:rPr>
      </w:pPr>
      <w:r w:rsidRPr="002B2B8C">
        <w:rPr>
          <w:rFonts w:ascii="Calibri" w:hAnsi="Calibri" w:cs="Calibri"/>
          <w:b/>
          <w:bCs/>
          <w:sz w:val="32"/>
          <w:szCs w:val="32"/>
        </w:rPr>
        <w:t>REGULAMIN PROMOCJI „Kalendarz Adwentowy Bella Clinica 2025”</w:t>
      </w:r>
    </w:p>
    <w:p w14:paraId="0340AD92" w14:textId="77777777" w:rsidR="002B2B8C" w:rsidRDefault="002B2B8C" w:rsidP="002B2B8C">
      <w:pPr>
        <w:spacing w:line="240" w:lineRule="auto"/>
        <w:jc w:val="both"/>
        <w:rPr>
          <w:rFonts w:ascii="Calibri" w:hAnsi="Calibri" w:cs="Calibri"/>
          <w:b/>
          <w:bCs/>
        </w:rPr>
      </w:pPr>
    </w:p>
    <w:p w14:paraId="7BAD6AE4" w14:textId="2A686D95" w:rsidR="002B2B8C" w:rsidRPr="002B2B8C" w:rsidRDefault="002B2B8C" w:rsidP="002B2B8C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2B2B8C">
        <w:rPr>
          <w:rFonts w:ascii="Calibri" w:hAnsi="Calibri" w:cs="Calibri"/>
          <w:b/>
          <w:bCs/>
        </w:rPr>
        <w:t>§1. Postanowienia ogólne</w:t>
      </w:r>
    </w:p>
    <w:p w14:paraId="46EA992D" w14:textId="77777777" w:rsidR="002B2B8C" w:rsidRPr="002B2B8C" w:rsidRDefault="002B2B8C" w:rsidP="002B2B8C">
      <w:pPr>
        <w:numPr>
          <w:ilvl w:val="0"/>
          <w:numId w:val="1"/>
        </w:numPr>
        <w:spacing w:line="240" w:lineRule="auto"/>
        <w:jc w:val="both"/>
        <w:rPr>
          <w:rFonts w:ascii="Calibri" w:hAnsi="Calibri" w:cs="Calibri"/>
        </w:rPr>
      </w:pPr>
      <w:r w:rsidRPr="002B2B8C">
        <w:rPr>
          <w:rFonts w:ascii="Calibri" w:hAnsi="Calibri" w:cs="Calibri"/>
        </w:rPr>
        <w:t xml:space="preserve">Organizatorem promocji „Kalendarz Adwentowy Bella Clinica 2025” (dalej: </w:t>
      </w:r>
      <w:r w:rsidRPr="002B2B8C">
        <w:rPr>
          <w:rFonts w:ascii="Calibri" w:hAnsi="Calibri" w:cs="Calibri"/>
          <w:b/>
          <w:bCs/>
        </w:rPr>
        <w:t>„Promocja”</w:t>
      </w:r>
      <w:r w:rsidRPr="002B2B8C">
        <w:rPr>
          <w:rFonts w:ascii="Calibri" w:hAnsi="Calibri" w:cs="Calibri"/>
        </w:rPr>
        <w:t xml:space="preserve">) jest </w:t>
      </w:r>
      <w:r w:rsidRPr="002B2B8C">
        <w:rPr>
          <w:rFonts w:ascii="Calibri" w:hAnsi="Calibri" w:cs="Calibri"/>
          <w:b/>
          <w:bCs/>
        </w:rPr>
        <w:t>Bella Clinica Sp. z o.o.</w:t>
      </w:r>
      <w:r w:rsidRPr="002B2B8C">
        <w:rPr>
          <w:rFonts w:ascii="Calibri" w:hAnsi="Calibri" w:cs="Calibri"/>
        </w:rPr>
        <w:t xml:space="preserve"> z siedzibą w Gdańsku, Al. Rzeczypospolitej 4/151.</w:t>
      </w:r>
    </w:p>
    <w:p w14:paraId="31032000" w14:textId="77777777" w:rsidR="002B2B8C" w:rsidRPr="002B2B8C" w:rsidRDefault="002B2B8C" w:rsidP="002B2B8C">
      <w:pPr>
        <w:numPr>
          <w:ilvl w:val="0"/>
          <w:numId w:val="1"/>
        </w:numPr>
        <w:spacing w:line="240" w:lineRule="auto"/>
        <w:jc w:val="both"/>
        <w:rPr>
          <w:rFonts w:ascii="Calibri" w:hAnsi="Calibri" w:cs="Calibri"/>
        </w:rPr>
      </w:pPr>
      <w:r w:rsidRPr="002B2B8C">
        <w:rPr>
          <w:rFonts w:ascii="Calibri" w:hAnsi="Calibri" w:cs="Calibri"/>
        </w:rPr>
        <w:t xml:space="preserve">Promocja trwa od </w:t>
      </w:r>
      <w:r w:rsidRPr="002B2B8C">
        <w:rPr>
          <w:rFonts w:ascii="Calibri" w:hAnsi="Calibri" w:cs="Calibri"/>
          <w:b/>
          <w:bCs/>
        </w:rPr>
        <w:t>1 grudnia 2025 r. do 24 grudnia 2025 r.</w:t>
      </w:r>
    </w:p>
    <w:p w14:paraId="5FEF72DE" w14:textId="77777777" w:rsidR="002B2B8C" w:rsidRPr="002B2B8C" w:rsidRDefault="002B2B8C" w:rsidP="002B2B8C">
      <w:pPr>
        <w:numPr>
          <w:ilvl w:val="0"/>
          <w:numId w:val="1"/>
        </w:numPr>
        <w:spacing w:line="240" w:lineRule="auto"/>
        <w:jc w:val="both"/>
        <w:rPr>
          <w:rFonts w:ascii="Calibri" w:hAnsi="Calibri" w:cs="Calibri"/>
        </w:rPr>
      </w:pPr>
      <w:r w:rsidRPr="002B2B8C">
        <w:rPr>
          <w:rFonts w:ascii="Calibri" w:hAnsi="Calibri" w:cs="Calibri"/>
        </w:rPr>
        <w:t xml:space="preserve">Codzienne oferty prezentowane są wyłącznie w </w:t>
      </w:r>
      <w:r w:rsidRPr="002B2B8C">
        <w:rPr>
          <w:rFonts w:ascii="Calibri" w:hAnsi="Calibri" w:cs="Calibri"/>
          <w:b/>
          <w:bCs/>
        </w:rPr>
        <w:t>relacjach na Instagramie</w:t>
      </w:r>
      <w:r w:rsidRPr="002B2B8C">
        <w:rPr>
          <w:rFonts w:ascii="Calibri" w:hAnsi="Calibri" w:cs="Calibri"/>
        </w:rPr>
        <w:t xml:space="preserve"> Bella Clinica.</w:t>
      </w:r>
    </w:p>
    <w:p w14:paraId="0016AACF" w14:textId="77777777" w:rsidR="002B2B8C" w:rsidRPr="002B2B8C" w:rsidRDefault="002B2B8C" w:rsidP="002B2B8C">
      <w:pPr>
        <w:numPr>
          <w:ilvl w:val="0"/>
          <w:numId w:val="1"/>
        </w:numPr>
        <w:spacing w:line="240" w:lineRule="auto"/>
        <w:jc w:val="both"/>
        <w:rPr>
          <w:rFonts w:ascii="Calibri" w:hAnsi="Calibri" w:cs="Calibri"/>
        </w:rPr>
      </w:pPr>
      <w:r w:rsidRPr="002B2B8C">
        <w:rPr>
          <w:rFonts w:ascii="Calibri" w:hAnsi="Calibri" w:cs="Calibri"/>
        </w:rPr>
        <w:t xml:space="preserve">Każda oferta jest aktywna przez </w:t>
      </w:r>
      <w:r w:rsidRPr="002B2B8C">
        <w:rPr>
          <w:rFonts w:ascii="Calibri" w:hAnsi="Calibri" w:cs="Calibri"/>
          <w:b/>
          <w:bCs/>
        </w:rPr>
        <w:t>24 godziny</w:t>
      </w:r>
      <w:r w:rsidRPr="002B2B8C">
        <w:rPr>
          <w:rFonts w:ascii="Calibri" w:hAnsi="Calibri" w:cs="Calibri"/>
        </w:rPr>
        <w:t xml:space="preserve"> od momentu publikacji relacji.</w:t>
      </w:r>
    </w:p>
    <w:p w14:paraId="00A379DB" w14:textId="634F759B" w:rsidR="002B2B8C" w:rsidRPr="002B2B8C" w:rsidRDefault="002B2B8C" w:rsidP="002B2B8C">
      <w:pPr>
        <w:spacing w:line="240" w:lineRule="auto"/>
        <w:jc w:val="both"/>
        <w:rPr>
          <w:rFonts w:ascii="Calibri" w:hAnsi="Calibri" w:cs="Calibri"/>
        </w:rPr>
      </w:pPr>
    </w:p>
    <w:p w14:paraId="1A8671F2" w14:textId="77777777" w:rsidR="002B2B8C" w:rsidRPr="002B2B8C" w:rsidRDefault="002B2B8C" w:rsidP="002B2B8C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2B2B8C">
        <w:rPr>
          <w:rFonts w:ascii="Calibri" w:hAnsi="Calibri" w:cs="Calibri"/>
          <w:b/>
          <w:bCs/>
        </w:rPr>
        <w:t>§2. Warunki uczestnictwa</w:t>
      </w:r>
    </w:p>
    <w:p w14:paraId="32CE1891" w14:textId="77777777" w:rsidR="002B2B8C" w:rsidRPr="002B2B8C" w:rsidRDefault="002B2B8C" w:rsidP="002B2B8C">
      <w:pPr>
        <w:numPr>
          <w:ilvl w:val="0"/>
          <w:numId w:val="2"/>
        </w:numPr>
        <w:spacing w:line="240" w:lineRule="auto"/>
        <w:jc w:val="both"/>
        <w:rPr>
          <w:rFonts w:ascii="Calibri" w:hAnsi="Calibri" w:cs="Calibri"/>
        </w:rPr>
      </w:pPr>
      <w:r w:rsidRPr="002B2B8C">
        <w:rPr>
          <w:rFonts w:ascii="Calibri" w:hAnsi="Calibri" w:cs="Calibri"/>
        </w:rPr>
        <w:t>Z promocji może skorzystać osoba pełnoletnia posiadająca aktywne konto na Instagramie.</w:t>
      </w:r>
    </w:p>
    <w:p w14:paraId="2791316E" w14:textId="77777777" w:rsidR="002B2B8C" w:rsidRPr="002B2B8C" w:rsidRDefault="002B2B8C" w:rsidP="002B2B8C">
      <w:pPr>
        <w:numPr>
          <w:ilvl w:val="0"/>
          <w:numId w:val="2"/>
        </w:numPr>
        <w:spacing w:line="240" w:lineRule="auto"/>
        <w:jc w:val="both"/>
        <w:rPr>
          <w:rFonts w:ascii="Calibri" w:hAnsi="Calibri" w:cs="Calibri"/>
        </w:rPr>
      </w:pPr>
      <w:r w:rsidRPr="002B2B8C">
        <w:rPr>
          <w:rFonts w:ascii="Calibri" w:hAnsi="Calibri" w:cs="Calibri"/>
        </w:rPr>
        <w:t xml:space="preserve">Aby skorzystać z promocji, należy w czasie trwania relacji wysłać wiadomość: </w:t>
      </w:r>
      <w:r w:rsidRPr="002B2B8C">
        <w:rPr>
          <w:rFonts w:ascii="Calibri" w:hAnsi="Calibri" w:cs="Calibri"/>
          <w:b/>
          <w:bCs/>
        </w:rPr>
        <w:t>„Korzystam!”</w:t>
      </w:r>
      <w:r w:rsidRPr="002B2B8C">
        <w:rPr>
          <w:rFonts w:ascii="Calibri" w:hAnsi="Calibri" w:cs="Calibri"/>
        </w:rPr>
        <w:t xml:space="preserve"> lub inną jednoznaczną deklarację chęci skorzystania z oferty.</w:t>
      </w:r>
    </w:p>
    <w:p w14:paraId="08221461" w14:textId="77777777" w:rsidR="002B2B8C" w:rsidRPr="002B2B8C" w:rsidRDefault="002B2B8C" w:rsidP="002B2B8C">
      <w:pPr>
        <w:numPr>
          <w:ilvl w:val="0"/>
          <w:numId w:val="2"/>
        </w:numPr>
        <w:spacing w:line="240" w:lineRule="auto"/>
        <w:jc w:val="both"/>
        <w:rPr>
          <w:rFonts w:ascii="Calibri" w:hAnsi="Calibri" w:cs="Calibri"/>
        </w:rPr>
      </w:pPr>
      <w:r w:rsidRPr="002B2B8C">
        <w:rPr>
          <w:rFonts w:ascii="Calibri" w:hAnsi="Calibri" w:cs="Calibri"/>
        </w:rPr>
        <w:t xml:space="preserve">Przy pierwszym kontakcie z rejestracją uczestnik musi </w:t>
      </w:r>
      <w:r w:rsidRPr="002B2B8C">
        <w:rPr>
          <w:rFonts w:ascii="Calibri" w:hAnsi="Calibri" w:cs="Calibri"/>
          <w:b/>
          <w:bCs/>
        </w:rPr>
        <w:t>potwierdzić, że jest właścicielem konta</w:t>
      </w:r>
      <w:r w:rsidRPr="002B2B8C">
        <w:rPr>
          <w:rFonts w:ascii="Calibri" w:hAnsi="Calibri" w:cs="Calibri"/>
        </w:rPr>
        <w:t>, z którego zgłoszono udział w promocji (np. poprzez okazanie profilu na telefonie).</w:t>
      </w:r>
    </w:p>
    <w:p w14:paraId="1E748D0B" w14:textId="77777777" w:rsidR="002B2B8C" w:rsidRPr="002B2B8C" w:rsidRDefault="002B2B8C" w:rsidP="002B2B8C">
      <w:pPr>
        <w:numPr>
          <w:ilvl w:val="0"/>
          <w:numId w:val="2"/>
        </w:numPr>
        <w:spacing w:line="240" w:lineRule="auto"/>
        <w:jc w:val="both"/>
        <w:rPr>
          <w:rFonts w:ascii="Calibri" w:hAnsi="Calibri" w:cs="Calibri"/>
        </w:rPr>
      </w:pPr>
      <w:r w:rsidRPr="002B2B8C">
        <w:rPr>
          <w:rFonts w:ascii="Calibri" w:hAnsi="Calibri" w:cs="Calibri"/>
        </w:rPr>
        <w:t xml:space="preserve">Zgłoszenia dokonane po upływie 24 godzin od publikacji relacji </w:t>
      </w:r>
      <w:r w:rsidRPr="002B2B8C">
        <w:rPr>
          <w:rFonts w:ascii="Calibri" w:hAnsi="Calibri" w:cs="Calibri"/>
          <w:b/>
          <w:bCs/>
        </w:rPr>
        <w:t>nie są uwzględniane</w:t>
      </w:r>
      <w:r w:rsidRPr="002B2B8C">
        <w:rPr>
          <w:rFonts w:ascii="Calibri" w:hAnsi="Calibri" w:cs="Calibri"/>
        </w:rPr>
        <w:t>.</w:t>
      </w:r>
    </w:p>
    <w:p w14:paraId="785398E0" w14:textId="7A5FA4A8" w:rsidR="002B2B8C" w:rsidRPr="002B2B8C" w:rsidRDefault="002B2B8C" w:rsidP="002B2B8C">
      <w:pPr>
        <w:spacing w:line="240" w:lineRule="auto"/>
        <w:jc w:val="both"/>
        <w:rPr>
          <w:rFonts w:ascii="Calibri" w:hAnsi="Calibri" w:cs="Calibri"/>
        </w:rPr>
      </w:pPr>
    </w:p>
    <w:p w14:paraId="3A1CC292" w14:textId="77777777" w:rsidR="002B2B8C" w:rsidRPr="002B2B8C" w:rsidRDefault="002B2B8C" w:rsidP="002B2B8C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2B2B8C">
        <w:rPr>
          <w:rFonts w:ascii="Calibri" w:hAnsi="Calibri" w:cs="Calibri"/>
          <w:b/>
          <w:bCs/>
        </w:rPr>
        <w:t>§3. Zasady korzystania z promocji</w:t>
      </w:r>
    </w:p>
    <w:p w14:paraId="7C614090" w14:textId="77777777" w:rsidR="002B2B8C" w:rsidRPr="002B2B8C" w:rsidRDefault="002B2B8C" w:rsidP="002B2B8C">
      <w:pPr>
        <w:numPr>
          <w:ilvl w:val="0"/>
          <w:numId w:val="3"/>
        </w:numPr>
        <w:spacing w:line="240" w:lineRule="auto"/>
        <w:jc w:val="both"/>
        <w:rPr>
          <w:rFonts w:ascii="Calibri" w:hAnsi="Calibri" w:cs="Calibri"/>
        </w:rPr>
      </w:pPr>
      <w:r w:rsidRPr="002B2B8C">
        <w:rPr>
          <w:rFonts w:ascii="Calibri" w:hAnsi="Calibri" w:cs="Calibri"/>
        </w:rPr>
        <w:t xml:space="preserve">Z </w:t>
      </w:r>
      <w:r w:rsidRPr="002B2B8C">
        <w:rPr>
          <w:rFonts w:ascii="Calibri" w:hAnsi="Calibri" w:cs="Calibri"/>
          <w:b/>
          <w:bCs/>
        </w:rPr>
        <w:t>każdej promocji można skorzystać tylko jeden raz</w:t>
      </w:r>
      <w:r w:rsidRPr="002B2B8C">
        <w:rPr>
          <w:rFonts w:ascii="Calibri" w:hAnsi="Calibri" w:cs="Calibri"/>
        </w:rPr>
        <w:t xml:space="preserve"> (jedna osoba = jedno wykorzystanie danej oferty).</w:t>
      </w:r>
    </w:p>
    <w:p w14:paraId="39F6D93C" w14:textId="77777777" w:rsidR="002B2B8C" w:rsidRPr="002B2B8C" w:rsidRDefault="002B2B8C" w:rsidP="002B2B8C">
      <w:pPr>
        <w:numPr>
          <w:ilvl w:val="0"/>
          <w:numId w:val="3"/>
        </w:numPr>
        <w:spacing w:line="240" w:lineRule="auto"/>
        <w:jc w:val="both"/>
        <w:rPr>
          <w:rFonts w:ascii="Calibri" w:hAnsi="Calibri" w:cs="Calibri"/>
        </w:rPr>
      </w:pPr>
      <w:r w:rsidRPr="002B2B8C">
        <w:rPr>
          <w:rFonts w:ascii="Calibri" w:hAnsi="Calibri" w:cs="Calibri"/>
        </w:rPr>
        <w:t xml:space="preserve">Uczestnik może zgłaszać się do </w:t>
      </w:r>
      <w:r w:rsidRPr="002B2B8C">
        <w:rPr>
          <w:rFonts w:ascii="Calibri" w:hAnsi="Calibri" w:cs="Calibri"/>
          <w:b/>
          <w:bCs/>
        </w:rPr>
        <w:t>wielu różnych dni</w:t>
      </w:r>
      <w:r w:rsidRPr="002B2B8C">
        <w:rPr>
          <w:rFonts w:ascii="Calibri" w:hAnsi="Calibri" w:cs="Calibri"/>
        </w:rPr>
        <w:t>, jednak każda oferta jest jednorazowa.</w:t>
      </w:r>
    </w:p>
    <w:p w14:paraId="4DF8B5A0" w14:textId="77777777" w:rsidR="002B2B8C" w:rsidRPr="002B2B8C" w:rsidRDefault="002B2B8C" w:rsidP="002B2B8C">
      <w:pPr>
        <w:numPr>
          <w:ilvl w:val="0"/>
          <w:numId w:val="3"/>
        </w:numPr>
        <w:spacing w:line="240" w:lineRule="auto"/>
        <w:jc w:val="both"/>
        <w:rPr>
          <w:rFonts w:ascii="Calibri" w:hAnsi="Calibri" w:cs="Calibri"/>
        </w:rPr>
      </w:pPr>
      <w:r w:rsidRPr="002B2B8C">
        <w:rPr>
          <w:rFonts w:ascii="Calibri" w:hAnsi="Calibri" w:cs="Calibri"/>
        </w:rPr>
        <w:t xml:space="preserve">Promocje </w:t>
      </w:r>
      <w:r w:rsidRPr="002B2B8C">
        <w:rPr>
          <w:rFonts w:ascii="Calibri" w:hAnsi="Calibri" w:cs="Calibri"/>
          <w:b/>
          <w:bCs/>
        </w:rPr>
        <w:t>nie łączą się</w:t>
      </w:r>
      <w:r w:rsidRPr="002B2B8C">
        <w:rPr>
          <w:rFonts w:ascii="Calibri" w:hAnsi="Calibri" w:cs="Calibri"/>
        </w:rPr>
        <w:t xml:space="preserve"> z innymi rabatami, zniżkami, voucherami, pakietami ani akcjami specjalnymi Bella Clinica.</w:t>
      </w:r>
    </w:p>
    <w:p w14:paraId="595CAB5E" w14:textId="77777777" w:rsidR="002B2B8C" w:rsidRPr="002B2B8C" w:rsidRDefault="002B2B8C" w:rsidP="002B2B8C">
      <w:pPr>
        <w:numPr>
          <w:ilvl w:val="0"/>
          <w:numId w:val="3"/>
        </w:numPr>
        <w:spacing w:line="240" w:lineRule="auto"/>
        <w:jc w:val="both"/>
        <w:rPr>
          <w:rFonts w:ascii="Calibri" w:hAnsi="Calibri" w:cs="Calibri"/>
        </w:rPr>
      </w:pPr>
      <w:r w:rsidRPr="002B2B8C">
        <w:rPr>
          <w:rFonts w:ascii="Calibri" w:hAnsi="Calibri" w:cs="Calibri"/>
          <w:b/>
          <w:bCs/>
        </w:rPr>
        <w:t>Promocji nie można wymienić na inną usługę</w:t>
      </w:r>
      <w:r w:rsidRPr="002B2B8C">
        <w:rPr>
          <w:rFonts w:ascii="Calibri" w:hAnsi="Calibri" w:cs="Calibri"/>
        </w:rPr>
        <w:t>, nawet jeśli jej cena w cenniku jest taka sama lub zbliżona.</w:t>
      </w:r>
    </w:p>
    <w:p w14:paraId="532712BC" w14:textId="77777777" w:rsidR="002B2B8C" w:rsidRPr="002B2B8C" w:rsidRDefault="002B2B8C" w:rsidP="002B2B8C">
      <w:pPr>
        <w:numPr>
          <w:ilvl w:val="0"/>
          <w:numId w:val="3"/>
        </w:numPr>
        <w:spacing w:line="240" w:lineRule="auto"/>
        <w:jc w:val="both"/>
        <w:rPr>
          <w:rFonts w:ascii="Calibri" w:hAnsi="Calibri" w:cs="Calibri"/>
        </w:rPr>
      </w:pPr>
      <w:r w:rsidRPr="002B2B8C">
        <w:rPr>
          <w:rFonts w:ascii="Calibri" w:hAnsi="Calibri" w:cs="Calibri"/>
          <w:b/>
          <w:bCs/>
        </w:rPr>
        <w:t>Promocji nie można przekazać innej osobie</w:t>
      </w:r>
      <w:r w:rsidRPr="002B2B8C">
        <w:rPr>
          <w:rFonts w:ascii="Calibri" w:hAnsi="Calibri" w:cs="Calibri"/>
        </w:rPr>
        <w:t xml:space="preserve"> — jest ona przypisana do właściciela konta, który zgłosił się w relacji.</w:t>
      </w:r>
    </w:p>
    <w:p w14:paraId="1D068B1E" w14:textId="77777777" w:rsidR="002B2B8C" w:rsidRPr="002B2B8C" w:rsidRDefault="002B2B8C" w:rsidP="002B2B8C">
      <w:pPr>
        <w:numPr>
          <w:ilvl w:val="0"/>
          <w:numId w:val="3"/>
        </w:numPr>
        <w:spacing w:line="240" w:lineRule="auto"/>
        <w:jc w:val="both"/>
        <w:rPr>
          <w:rFonts w:ascii="Calibri" w:hAnsi="Calibri" w:cs="Calibri"/>
        </w:rPr>
      </w:pPr>
      <w:r w:rsidRPr="002B2B8C">
        <w:rPr>
          <w:rFonts w:ascii="Calibri" w:hAnsi="Calibri" w:cs="Calibri"/>
        </w:rPr>
        <w:t xml:space="preserve">Realizacja usług w ramach promocji możliwa jest od momentu zgłoszenia do </w:t>
      </w:r>
      <w:r w:rsidRPr="002B2B8C">
        <w:rPr>
          <w:rFonts w:ascii="Calibri" w:hAnsi="Calibri" w:cs="Calibri"/>
          <w:b/>
          <w:bCs/>
        </w:rPr>
        <w:t>29 lutego 2026 r.</w:t>
      </w:r>
    </w:p>
    <w:p w14:paraId="1F13C90E" w14:textId="423CC0B6" w:rsidR="002B2B8C" w:rsidRDefault="002B2B8C" w:rsidP="002B2B8C">
      <w:pPr>
        <w:spacing w:line="240" w:lineRule="auto"/>
        <w:jc w:val="both"/>
        <w:rPr>
          <w:rFonts w:ascii="Calibri" w:hAnsi="Calibri" w:cs="Calibri"/>
        </w:rPr>
      </w:pPr>
    </w:p>
    <w:p w14:paraId="0608ABC1" w14:textId="77777777" w:rsidR="002B2B8C" w:rsidRPr="002B2B8C" w:rsidRDefault="002B2B8C" w:rsidP="002B2B8C">
      <w:pPr>
        <w:spacing w:line="240" w:lineRule="auto"/>
        <w:jc w:val="both"/>
        <w:rPr>
          <w:rFonts w:ascii="Calibri" w:hAnsi="Calibri" w:cs="Calibri"/>
        </w:rPr>
      </w:pPr>
    </w:p>
    <w:p w14:paraId="5514D8AE" w14:textId="77777777" w:rsidR="002B2B8C" w:rsidRPr="002B2B8C" w:rsidRDefault="002B2B8C" w:rsidP="002B2B8C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2B2B8C">
        <w:rPr>
          <w:rFonts w:ascii="Calibri" w:hAnsi="Calibri" w:cs="Calibri"/>
          <w:b/>
          <w:bCs/>
        </w:rPr>
        <w:lastRenderedPageBreak/>
        <w:t>§4. Rezerwacje i odwołania</w:t>
      </w:r>
    </w:p>
    <w:p w14:paraId="1BC966B3" w14:textId="2C4DC7B9" w:rsidR="002B2B8C" w:rsidRPr="002B2B8C" w:rsidRDefault="002B2B8C" w:rsidP="002B2B8C">
      <w:pPr>
        <w:numPr>
          <w:ilvl w:val="0"/>
          <w:numId w:val="4"/>
        </w:numPr>
        <w:spacing w:line="240" w:lineRule="auto"/>
        <w:jc w:val="both"/>
        <w:rPr>
          <w:rFonts w:ascii="Calibri" w:hAnsi="Calibri" w:cs="Calibri"/>
        </w:rPr>
      </w:pPr>
      <w:r w:rsidRPr="002B2B8C">
        <w:rPr>
          <w:rFonts w:ascii="Calibri" w:hAnsi="Calibri" w:cs="Calibri"/>
        </w:rPr>
        <w:t>Wizyty realizowane w ramach promocji można rezerwować:</w:t>
      </w:r>
      <w:r w:rsidRPr="002B2B8C">
        <w:rPr>
          <w:rFonts w:ascii="Calibri" w:hAnsi="Calibri" w:cs="Calibri"/>
        </w:rPr>
        <w:br/>
        <w:t>– przez rejestrację telefoniczną Bella Clinica,</w:t>
      </w:r>
      <w:r>
        <w:rPr>
          <w:rFonts w:ascii="Calibri" w:hAnsi="Calibri" w:cs="Calibri"/>
        </w:rPr>
        <w:tab/>
      </w:r>
      <w:r w:rsidRPr="002B2B8C">
        <w:rPr>
          <w:rFonts w:ascii="Calibri" w:hAnsi="Calibri" w:cs="Calibri"/>
        </w:rPr>
        <w:br/>
        <w:t>– osobiście w recepcji,</w:t>
      </w:r>
      <w:r>
        <w:rPr>
          <w:rFonts w:ascii="Calibri" w:hAnsi="Calibri" w:cs="Calibri"/>
        </w:rPr>
        <w:tab/>
      </w:r>
      <w:r w:rsidRPr="002B2B8C">
        <w:rPr>
          <w:rFonts w:ascii="Calibri" w:hAnsi="Calibri" w:cs="Calibri"/>
        </w:rPr>
        <w:br/>
        <w:t xml:space="preserve">– </w:t>
      </w:r>
      <w:r w:rsidRPr="002B2B8C">
        <w:rPr>
          <w:rFonts w:ascii="Calibri" w:hAnsi="Calibri" w:cs="Calibri"/>
          <w:b/>
          <w:bCs/>
        </w:rPr>
        <w:t xml:space="preserve">przez </w:t>
      </w:r>
      <w:proofErr w:type="spellStart"/>
      <w:r w:rsidRPr="002B2B8C">
        <w:rPr>
          <w:rFonts w:ascii="Calibri" w:hAnsi="Calibri" w:cs="Calibri"/>
          <w:b/>
          <w:bCs/>
        </w:rPr>
        <w:t>Booksy</w:t>
      </w:r>
      <w:proofErr w:type="spellEnd"/>
      <w:r w:rsidRPr="002B2B8C">
        <w:rPr>
          <w:rFonts w:ascii="Calibri" w:hAnsi="Calibri" w:cs="Calibri"/>
        </w:rPr>
        <w:t xml:space="preserve"> (z dopiskiem lub informacją o promocji).</w:t>
      </w:r>
    </w:p>
    <w:p w14:paraId="1875B28D" w14:textId="77777777" w:rsidR="002B2B8C" w:rsidRPr="002B2B8C" w:rsidRDefault="002B2B8C" w:rsidP="002B2B8C">
      <w:pPr>
        <w:numPr>
          <w:ilvl w:val="0"/>
          <w:numId w:val="4"/>
        </w:numPr>
        <w:spacing w:line="240" w:lineRule="auto"/>
        <w:jc w:val="both"/>
        <w:rPr>
          <w:rFonts w:ascii="Calibri" w:hAnsi="Calibri" w:cs="Calibri"/>
        </w:rPr>
      </w:pPr>
      <w:r w:rsidRPr="002B2B8C">
        <w:rPr>
          <w:rFonts w:ascii="Calibri" w:hAnsi="Calibri" w:cs="Calibri"/>
        </w:rPr>
        <w:t xml:space="preserve">Uczestnik zgłaszający promocję przez </w:t>
      </w:r>
      <w:proofErr w:type="spellStart"/>
      <w:r w:rsidRPr="002B2B8C">
        <w:rPr>
          <w:rFonts w:ascii="Calibri" w:hAnsi="Calibri" w:cs="Calibri"/>
        </w:rPr>
        <w:t>Booksy</w:t>
      </w:r>
      <w:proofErr w:type="spellEnd"/>
      <w:r w:rsidRPr="002B2B8C">
        <w:rPr>
          <w:rFonts w:ascii="Calibri" w:hAnsi="Calibri" w:cs="Calibri"/>
        </w:rPr>
        <w:t xml:space="preserve"> powinien poinformować rejestrację o rezerwacji, aby przypisać promocję do jego konta.</w:t>
      </w:r>
    </w:p>
    <w:p w14:paraId="764F96AC" w14:textId="77777777" w:rsidR="002B2B8C" w:rsidRPr="002B2B8C" w:rsidRDefault="002B2B8C" w:rsidP="002B2B8C">
      <w:pPr>
        <w:numPr>
          <w:ilvl w:val="0"/>
          <w:numId w:val="4"/>
        </w:numPr>
        <w:spacing w:line="240" w:lineRule="auto"/>
        <w:jc w:val="both"/>
        <w:rPr>
          <w:rFonts w:ascii="Calibri" w:hAnsi="Calibri" w:cs="Calibri"/>
        </w:rPr>
      </w:pPr>
      <w:r w:rsidRPr="002B2B8C">
        <w:rPr>
          <w:rFonts w:ascii="Calibri" w:hAnsi="Calibri" w:cs="Calibri"/>
        </w:rPr>
        <w:t>Odwołanie wizyty odbywa się zgodnie z ogólnym regulaminem Bella Clinica.</w:t>
      </w:r>
    </w:p>
    <w:p w14:paraId="66544150" w14:textId="77777777" w:rsidR="002B2B8C" w:rsidRPr="002B2B8C" w:rsidRDefault="002B2B8C" w:rsidP="002B2B8C">
      <w:pPr>
        <w:numPr>
          <w:ilvl w:val="0"/>
          <w:numId w:val="4"/>
        </w:numPr>
        <w:spacing w:line="240" w:lineRule="auto"/>
        <w:jc w:val="both"/>
        <w:rPr>
          <w:rFonts w:ascii="Calibri" w:hAnsi="Calibri" w:cs="Calibri"/>
        </w:rPr>
      </w:pPr>
      <w:r w:rsidRPr="002B2B8C">
        <w:rPr>
          <w:rFonts w:ascii="Calibri" w:hAnsi="Calibri" w:cs="Calibri"/>
        </w:rPr>
        <w:t xml:space="preserve">W przypadku nieodwołania wizyty zgodnie z regulaminem lub braku wykorzystania promocji do końca lutego 2026 — </w:t>
      </w:r>
      <w:r w:rsidRPr="002B2B8C">
        <w:rPr>
          <w:rFonts w:ascii="Calibri" w:hAnsi="Calibri" w:cs="Calibri"/>
          <w:b/>
          <w:bCs/>
        </w:rPr>
        <w:t>promocja wygasa</w:t>
      </w:r>
      <w:r w:rsidRPr="002B2B8C">
        <w:rPr>
          <w:rFonts w:ascii="Calibri" w:hAnsi="Calibri" w:cs="Calibri"/>
        </w:rPr>
        <w:t>.</w:t>
      </w:r>
    </w:p>
    <w:p w14:paraId="495A8B94" w14:textId="0F3041F2" w:rsidR="002B2B8C" w:rsidRPr="002B2B8C" w:rsidRDefault="002B2B8C" w:rsidP="002B2B8C">
      <w:pPr>
        <w:spacing w:line="240" w:lineRule="auto"/>
        <w:jc w:val="both"/>
        <w:rPr>
          <w:rFonts w:ascii="Calibri" w:hAnsi="Calibri" w:cs="Calibri"/>
        </w:rPr>
      </w:pPr>
    </w:p>
    <w:p w14:paraId="31A98DB9" w14:textId="77777777" w:rsidR="002B2B8C" w:rsidRPr="002B2B8C" w:rsidRDefault="002B2B8C" w:rsidP="002B2B8C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2B2B8C">
        <w:rPr>
          <w:rFonts w:ascii="Calibri" w:hAnsi="Calibri" w:cs="Calibri"/>
          <w:b/>
          <w:bCs/>
        </w:rPr>
        <w:t>§5. Zakres usług</w:t>
      </w:r>
    </w:p>
    <w:p w14:paraId="50AECDB2" w14:textId="77777777" w:rsidR="002B2B8C" w:rsidRPr="002B2B8C" w:rsidRDefault="002B2B8C" w:rsidP="002B2B8C">
      <w:pPr>
        <w:numPr>
          <w:ilvl w:val="0"/>
          <w:numId w:val="5"/>
        </w:numPr>
        <w:spacing w:line="240" w:lineRule="auto"/>
        <w:jc w:val="both"/>
        <w:rPr>
          <w:rFonts w:ascii="Calibri" w:hAnsi="Calibri" w:cs="Calibri"/>
        </w:rPr>
      </w:pPr>
      <w:r w:rsidRPr="002B2B8C">
        <w:rPr>
          <w:rFonts w:ascii="Calibri" w:hAnsi="Calibri" w:cs="Calibri"/>
        </w:rPr>
        <w:t>Każda dzienna oferta dotyczy konkretnej usługi wskazanej w relacji.</w:t>
      </w:r>
    </w:p>
    <w:p w14:paraId="5D15F72F" w14:textId="77777777" w:rsidR="002B2B8C" w:rsidRPr="002B2B8C" w:rsidRDefault="002B2B8C" w:rsidP="002B2B8C">
      <w:pPr>
        <w:numPr>
          <w:ilvl w:val="0"/>
          <w:numId w:val="5"/>
        </w:numPr>
        <w:spacing w:line="240" w:lineRule="auto"/>
        <w:jc w:val="both"/>
        <w:rPr>
          <w:rFonts w:ascii="Calibri" w:hAnsi="Calibri" w:cs="Calibri"/>
        </w:rPr>
      </w:pPr>
      <w:r w:rsidRPr="002B2B8C">
        <w:rPr>
          <w:rFonts w:ascii="Calibri" w:hAnsi="Calibri" w:cs="Calibri"/>
        </w:rPr>
        <w:t xml:space="preserve">Oferta obejmuje wyłącznie zakres opisany w relacji i </w:t>
      </w:r>
      <w:r w:rsidRPr="002B2B8C">
        <w:rPr>
          <w:rFonts w:ascii="Calibri" w:hAnsi="Calibri" w:cs="Calibri"/>
          <w:b/>
          <w:bCs/>
        </w:rPr>
        <w:t>nie podlega modyfikacjom ani rozszerzeniom</w:t>
      </w:r>
      <w:r w:rsidRPr="002B2B8C">
        <w:rPr>
          <w:rFonts w:ascii="Calibri" w:hAnsi="Calibri" w:cs="Calibri"/>
        </w:rPr>
        <w:t>.</w:t>
      </w:r>
    </w:p>
    <w:p w14:paraId="2EB8B7E4" w14:textId="77777777" w:rsidR="002B2B8C" w:rsidRPr="002B2B8C" w:rsidRDefault="002B2B8C" w:rsidP="002B2B8C">
      <w:pPr>
        <w:numPr>
          <w:ilvl w:val="0"/>
          <w:numId w:val="5"/>
        </w:numPr>
        <w:spacing w:line="240" w:lineRule="auto"/>
        <w:jc w:val="both"/>
        <w:rPr>
          <w:rFonts w:ascii="Calibri" w:hAnsi="Calibri" w:cs="Calibri"/>
        </w:rPr>
      </w:pPr>
      <w:r w:rsidRPr="002B2B8C">
        <w:rPr>
          <w:rFonts w:ascii="Calibri" w:hAnsi="Calibri" w:cs="Calibri"/>
        </w:rPr>
        <w:t>Usługa może zostać wykonana wyłącznie po uprzedniej kwalifikacji specjalisty Bella Clinica.</w:t>
      </w:r>
    </w:p>
    <w:p w14:paraId="7F737C4B" w14:textId="495EAC24" w:rsidR="002B2B8C" w:rsidRPr="002B2B8C" w:rsidRDefault="002B2B8C" w:rsidP="002B2B8C">
      <w:pPr>
        <w:spacing w:line="240" w:lineRule="auto"/>
        <w:jc w:val="both"/>
        <w:rPr>
          <w:rFonts w:ascii="Calibri" w:hAnsi="Calibri" w:cs="Calibri"/>
        </w:rPr>
      </w:pPr>
    </w:p>
    <w:p w14:paraId="0C743A9E" w14:textId="77777777" w:rsidR="002B2B8C" w:rsidRPr="002B2B8C" w:rsidRDefault="002B2B8C" w:rsidP="002B2B8C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2B2B8C">
        <w:rPr>
          <w:rFonts w:ascii="Calibri" w:hAnsi="Calibri" w:cs="Calibri"/>
          <w:b/>
          <w:bCs/>
        </w:rPr>
        <w:t>§6. Postanowienia końcowe</w:t>
      </w:r>
    </w:p>
    <w:p w14:paraId="61F96C21" w14:textId="77777777" w:rsidR="002B2B8C" w:rsidRPr="002B2B8C" w:rsidRDefault="002B2B8C" w:rsidP="002B2B8C">
      <w:pPr>
        <w:numPr>
          <w:ilvl w:val="0"/>
          <w:numId w:val="6"/>
        </w:numPr>
        <w:spacing w:line="240" w:lineRule="auto"/>
        <w:jc w:val="both"/>
        <w:rPr>
          <w:rFonts w:ascii="Calibri" w:hAnsi="Calibri" w:cs="Calibri"/>
        </w:rPr>
      </w:pPr>
      <w:r w:rsidRPr="002B2B8C">
        <w:rPr>
          <w:rFonts w:ascii="Calibri" w:hAnsi="Calibri" w:cs="Calibri"/>
        </w:rPr>
        <w:t>Bella Clinica Sp. z o.o. może odmówić wykonania zabiegu, jeśli istnieją przeciwwskazania medyczne lub zdrowotne.</w:t>
      </w:r>
    </w:p>
    <w:p w14:paraId="38B618B0" w14:textId="77777777" w:rsidR="002B2B8C" w:rsidRPr="002B2B8C" w:rsidRDefault="002B2B8C" w:rsidP="002B2B8C">
      <w:pPr>
        <w:numPr>
          <w:ilvl w:val="0"/>
          <w:numId w:val="6"/>
        </w:numPr>
        <w:spacing w:line="240" w:lineRule="auto"/>
        <w:jc w:val="both"/>
        <w:rPr>
          <w:rFonts w:ascii="Calibri" w:hAnsi="Calibri" w:cs="Calibri"/>
        </w:rPr>
      </w:pPr>
      <w:r w:rsidRPr="002B2B8C">
        <w:rPr>
          <w:rFonts w:ascii="Calibri" w:hAnsi="Calibri" w:cs="Calibri"/>
        </w:rPr>
        <w:t>Organizator zastrzega sobie prawo do wprowadzenia zmian w regulaminie. Zmiany nie wpływają na prawa osób, które zgłosiły się do promocji przed ich wprowadzeniem.</w:t>
      </w:r>
    </w:p>
    <w:p w14:paraId="3CDDE497" w14:textId="77777777" w:rsidR="002B2B8C" w:rsidRPr="002B2B8C" w:rsidRDefault="002B2B8C" w:rsidP="002B2B8C">
      <w:pPr>
        <w:numPr>
          <w:ilvl w:val="0"/>
          <w:numId w:val="6"/>
        </w:numPr>
        <w:spacing w:line="240" w:lineRule="auto"/>
        <w:jc w:val="both"/>
        <w:rPr>
          <w:rFonts w:ascii="Calibri" w:hAnsi="Calibri" w:cs="Calibri"/>
        </w:rPr>
      </w:pPr>
      <w:r w:rsidRPr="002B2B8C">
        <w:rPr>
          <w:rFonts w:ascii="Calibri" w:hAnsi="Calibri" w:cs="Calibri"/>
        </w:rPr>
        <w:t xml:space="preserve">Regulamin jest dostępny na stronie internetowej </w:t>
      </w:r>
      <w:r w:rsidRPr="002B2B8C">
        <w:rPr>
          <w:rFonts w:ascii="Calibri" w:hAnsi="Calibri" w:cs="Calibri"/>
          <w:b/>
          <w:bCs/>
        </w:rPr>
        <w:t>www.bellaclinica.pl</w:t>
      </w:r>
    </w:p>
    <w:p w14:paraId="58607AC6" w14:textId="382A3FED" w:rsidR="00BE03DB" w:rsidRDefault="00BE03DB" w:rsidP="002B2B8C"/>
    <w:sectPr w:rsidR="00BE0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214B"/>
    <w:multiLevelType w:val="multilevel"/>
    <w:tmpl w:val="DE5A9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9407E"/>
    <w:multiLevelType w:val="multilevel"/>
    <w:tmpl w:val="AB929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E33B95"/>
    <w:multiLevelType w:val="multilevel"/>
    <w:tmpl w:val="E0E65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A770C6"/>
    <w:multiLevelType w:val="multilevel"/>
    <w:tmpl w:val="5BE02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F13ECB"/>
    <w:multiLevelType w:val="multilevel"/>
    <w:tmpl w:val="4C14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586160"/>
    <w:multiLevelType w:val="multilevel"/>
    <w:tmpl w:val="B56ED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0802820">
    <w:abstractNumId w:val="5"/>
  </w:num>
  <w:num w:numId="2" w16cid:durableId="1938828767">
    <w:abstractNumId w:val="4"/>
  </w:num>
  <w:num w:numId="3" w16cid:durableId="1275019252">
    <w:abstractNumId w:val="0"/>
  </w:num>
  <w:num w:numId="4" w16cid:durableId="1962684226">
    <w:abstractNumId w:val="2"/>
  </w:num>
  <w:num w:numId="5" w16cid:durableId="2124882161">
    <w:abstractNumId w:val="3"/>
  </w:num>
  <w:num w:numId="6" w16cid:durableId="2137022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B8C"/>
    <w:rsid w:val="002536FE"/>
    <w:rsid w:val="002B2B8C"/>
    <w:rsid w:val="00BE03DB"/>
    <w:rsid w:val="00D5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BB31D"/>
  <w15:chartTrackingRefBased/>
  <w15:docId w15:val="{A639CE09-6AB8-4EEA-BF34-B435537E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2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2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2B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2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2B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2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2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2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2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2B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2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2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2B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2B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2B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2B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2B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2B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2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2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2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2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2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2B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2B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2B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2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2B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2B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9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Mrozińska</dc:creator>
  <cp:keywords/>
  <dc:description/>
  <cp:lastModifiedBy>Pamela Mrozińska</cp:lastModifiedBy>
  <cp:revision>1</cp:revision>
  <dcterms:created xsi:type="dcterms:W3CDTF">2025-11-30T22:12:00Z</dcterms:created>
  <dcterms:modified xsi:type="dcterms:W3CDTF">2025-11-30T22:15:00Z</dcterms:modified>
</cp:coreProperties>
</file>